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660C" w14:textId="6B81293F" w:rsidR="00004A65" w:rsidRDefault="00004A65">
      <w:pPr>
        <w:pStyle w:val="Textkrper"/>
        <w:ind w:left="9369"/>
        <w:rPr>
          <w:rFonts w:ascii="Times New Roman"/>
          <w:sz w:val="20"/>
        </w:rPr>
      </w:pPr>
    </w:p>
    <w:p w14:paraId="1D6A82E6" w14:textId="77777777" w:rsidR="00004A65" w:rsidRDefault="00004A65">
      <w:pPr>
        <w:pStyle w:val="Textkrper"/>
        <w:spacing w:before="10"/>
        <w:rPr>
          <w:rFonts w:ascii="Times New Roman"/>
        </w:rPr>
      </w:pPr>
    </w:p>
    <w:p w14:paraId="724A57E8" w14:textId="77777777" w:rsidR="00145C37" w:rsidRDefault="00145C37">
      <w:pPr>
        <w:pStyle w:val="Textkrper"/>
        <w:spacing w:before="10"/>
        <w:rPr>
          <w:rFonts w:ascii="Times New Roman"/>
        </w:rPr>
      </w:pPr>
    </w:p>
    <w:p w14:paraId="1DEB6D4D" w14:textId="77777777" w:rsidR="000033A0" w:rsidRDefault="000033A0" w:rsidP="000033A0">
      <w:pPr>
        <w:pStyle w:val="Textkrper"/>
        <w:spacing w:before="12"/>
        <w:ind w:left="273" w:firstLine="720"/>
        <w:rPr>
          <w:rFonts w:ascii="CalvertMT" w:eastAsiaTheme="minorHAnsi" w:hAnsi="CalvertMT" w:cs="CalvertMT"/>
          <w:color w:val="E40613"/>
          <w:sz w:val="42"/>
          <w:szCs w:val="42"/>
          <w:lang w:val="de-CH"/>
        </w:rPr>
      </w:pPr>
    </w:p>
    <w:p w14:paraId="35B683DD" w14:textId="435F45B2" w:rsidR="00004A65" w:rsidRPr="00145C37" w:rsidRDefault="00145C37" w:rsidP="00145C37">
      <w:pPr>
        <w:pStyle w:val="Textkrper"/>
        <w:spacing w:before="12"/>
        <w:ind w:left="273" w:firstLine="720"/>
        <w:rPr>
          <w:rFonts w:ascii="Calvert MT"/>
          <w:sz w:val="2"/>
          <w:lang w:val="it-CH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CFA5535" wp14:editId="3F0425ED">
                <wp:simplePos x="0" y="0"/>
                <wp:positionH relativeFrom="page">
                  <wp:posOffset>963930</wp:posOffset>
                </wp:positionH>
                <wp:positionV relativeFrom="paragraph">
                  <wp:posOffset>430236</wp:posOffset>
                </wp:positionV>
                <wp:extent cx="5940425" cy="25400"/>
                <wp:effectExtent l="0" t="0" r="0" b="0"/>
                <wp:wrapTopAndBottom/>
                <wp:docPr id="114721274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25400"/>
                          <a:chOff x="1417" y="65"/>
                          <a:chExt cx="9355" cy="40"/>
                        </a:xfrm>
                      </wpg:grpSpPr>
                      <wps:wsp>
                        <wps:cNvPr id="160835026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18" y="85"/>
                            <a:ext cx="919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3772980" name="docshape6"/>
                        <wps:cNvSpPr>
                          <a:spLocks/>
                        </wps:cNvSpPr>
                        <wps:spPr bwMode="auto">
                          <a:xfrm>
                            <a:off x="1417" y="65"/>
                            <a:ext cx="9355" cy="40"/>
                          </a:xfrm>
                          <a:custGeom>
                            <a:avLst/>
                            <a:gdLst>
                              <a:gd name="T0" fmla="+- 0 1457 1417"/>
                              <a:gd name="T1" fmla="*/ T0 w 9355"/>
                              <a:gd name="T2" fmla="+- 0 85 65"/>
                              <a:gd name="T3" fmla="*/ 85 h 40"/>
                              <a:gd name="T4" fmla="+- 0 1451 1417"/>
                              <a:gd name="T5" fmla="*/ T4 w 9355"/>
                              <a:gd name="T6" fmla="+- 0 71 65"/>
                              <a:gd name="T7" fmla="*/ 71 h 40"/>
                              <a:gd name="T8" fmla="+- 0 1437 1417"/>
                              <a:gd name="T9" fmla="*/ T8 w 9355"/>
                              <a:gd name="T10" fmla="+- 0 65 65"/>
                              <a:gd name="T11" fmla="*/ 65 h 40"/>
                              <a:gd name="T12" fmla="+- 0 1423 1417"/>
                              <a:gd name="T13" fmla="*/ T12 w 9355"/>
                              <a:gd name="T14" fmla="+- 0 71 65"/>
                              <a:gd name="T15" fmla="*/ 71 h 40"/>
                              <a:gd name="T16" fmla="+- 0 1417 1417"/>
                              <a:gd name="T17" fmla="*/ T16 w 9355"/>
                              <a:gd name="T18" fmla="+- 0 85 65"/>
                              <a:gd name="T19" fmla="*/ 85 h 40"/>
                              <a:gd name="T20" fmla="+- 0 1423 1417"/>
                              <a:gd name="T21" fmla="*/ T20 w 9355"/>
                              <a:gd name="T22" fmla="+- 0 99 65"/>
                              <a:gd name="T23" fmla="*/ 99 h 40"/>
                              <a:gd name="T24" fmla="+- 0 1437 1417"/>
                              <a:gd name="T25" fmla="*/ T24 w 9355"/>
                              <a:gd name="T26" fmla="+- 0 105 65"/>
                              <a:gd name="T27" fmla="*/ 105 h 40"/>
                              <a:gd name="T28" fmla="+- 0 1451 1417"/>
                              <a:gd name="T29" fmla="*/ T28 w 9355"/>
                              <a:gd name="T30" fmla="+- 0 99 65"/>
                              <a:gd name="T31" fmla="*/ 99 h 40"/>
                              <a:gd name="T32" fmla="+- 0 1457 1417"/>
                              <a:gd name="T33" fmla="*/ T32 w 9355"/>
                              <a:gd name="T34" fmla="+- 0 85 65"/>
                              <a:gd name="T35" fmla="*/ 85 h 40"/>
                              <a:gd name="T36" fmla="+- 0 10772 1417"/>
                              <a:gd name="T37" fmla="*/ T36 w 9355"/>
                              <a:gd name="T38" fmla="+- 0 85 65"/>
                              <a:gd name="T39" fmla="*/ 85 h 40"/>
                              <a:gd name="T40" fmla="+- 0 10766 1417"/>
                              <a:gd name="T41" fmla="*/ T40 w 9355"/>
                              <a:gd name="T42" fmla="+- 0 71 65"/>
                              <a:gd name="T43" fmla="*/ 71 h 40"/>
                              <a:gd name="T44" fmla="+- 0 10752 1417"/>
                              <a:gd name="T45" fmla="*/ T44 w 9355"/>
                              <a:gd name="T46" fmla="+- 0 65 65"/>
                              <a:gd name="T47" fmla="*/ 65 h 40"/>
                              <a:gd name="T48" fmla="+- 0 10737 1417"/>
                              <a:gd name="T49" fmla="*/ T48 w 9355"/>
                              <a:gd name="T50" fmla="+- 0 71 65"/>
                              <a:gd name="T51" fmla="*/ 71 h 40"/>
                              <a:gd name="T52" fmla="+- 0 10732 1417"/>
                              <a:gd name="T53" fmla="*/ T52 w 9355"/>
                              <a:gd name="T54" fmla="+- 0 85 65"/>
                              <a:gd name="T55" fmla="*/ 85 h 40"/>
                              <a:gd name="T56" fmla="+- 0 10737 1417"/>
                              <a:gd name="T57" fmla="*/ T56 w 9355"/>
                              <a:gd name="T58" fmla="+- 0 99 65"/>
                              <a:gd name="T59" fmla="*/ 99 h 40"/>
                              <a:gd name="T60" fmla="+- 0 10752 1417"/>
                              <a:gd name="T61" fmla="*/ T60 w 9355"/>
                              <a:gd name="T62" fmla="+- 0 105 65"/>
                              <a:gd name="T63" fmla="*/ 105 h 40"/>
                              <a:gd name="T64" fmla="+- 0 10766 1417"/>
                              <a:gd name="T65" fmla="*/ T64 w 9355"/>
                              <a:gd name="T66" fmla="+- 0 99 65"/>
                              <a:gd name="T67" fmla="*/ 99 h 40"/>
                              <a:gd name="T68" fmla="+- 0 10772 1417"/>
                              <a:gd name="T69" fmla="*/ T68 w 9355"/>
                              <a:gd name="T70" fmla="+- 0 85 65"/>
                              <a:gd name="T71" fmla="*/ 85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355" h="40">
                                <a:moveTo>
                                  <a:pt x="40" y="20"/>
                                </a:moveTo>
                                <a:lnTo>
                                  <a:pt x="34" y="6"/>
                                </a:lnTo>
                                <a:lnTo>
                                  <a:pt x="20" y="0"/>
                                </a:lnTo>
                                <a:lnTo>
                                  <a:pt x="6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34"/>
                                </a:lnTo>
                                <a:lnTo>
                                  <a:pt x="20" y="40"/>
                                </a:lnTo>
                                <a:lnTo>
                                  <a:pt x="34" y="34"/>
                                </a:lnTo>
                                <a:lnTo>
                                  <a:pt x="40" y="20"/>
                                </a:lnTo>
                                <a:close/>
                                <a:moveTo>
                                  <a:pt x="9355" y="20"/>
                                </a:moveTo>
                                <a:lnTo>
                                  <a:pt x="9349" y="6"/>
                                </a:lnTo>
                                <a:lnTo>
                                  <a:pt x="9335" y="0"/>
                                </a:lnTo>
                                <a:lnTo>
                                  <a:pt x="9320" y="6"/>
                                </a:lnTo>
                                <a:lnTo>
                                  <a:pt x="9315" y="20"/>
                                </a:lnTo>
                                <a:lnTo>
                                  <a:pt x="9320" y="34"/>
                                </a:lnTo>
                                <a:lnTo>
                                  <a:pt x="9335" y="40"/>
                                </a:lnTo>
                                <a:lnTo>
                                  <a:pt x="9349" y="34"/>
                                </a:lnTo>
                                <a:lnTo>
                                  <a:pt x="935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24BA0" id="docshapegroup5" o:spid="_x0000_s1026" style="position:absolute;margin-left:75.9pt;margin-top:33.9pt;width:467.75pt;height:2pt;z-index:-15728128;mso-wrap-distance-left:0;mso-wrap-distance-right:0;mso-position-horizontal-relative:page" coordorigin="1417,65" coordsize="935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">
                <v:line id="Line 4" o:spid="_x0000_s1027" style="position:absolute;visibility:visible;mso-wrap-style:square" from="1518,85" to="10711,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" strokeweight="2pt">
                  <v:stroke dashstyle="dot"/>
                </v:line>
                <v:shape id="docshape6" o:spid="_x0000_s1028" style="position:absolute;left:1417;top:65;width:9355;height:40;visibility:visible;mso-wrap-style:square;v-text-anchor:top" coordsize="935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" path="m40,20l34,6,20,,6,6,,20,6,34r14,6l34,34,40,20xm9355,20l9349,6,9335,r-15,6l9315,20r5,14l9335,40r14,-6l9355,20xe" fillcolor="black" stroked="f">
                  <v:path arrowok="t" o:connecttype="custom" o:connectlocs="40,85;34,71;20,65;6,71;0,85;6,99;20,105;34,99;40,85;9355,85;9349,71;9335,65;9320,71;9315,85;9320,99;9335,105;9349,99;9355,85" o:connectangles="0,0,0,0,0,0,0,0,0,0,0,0,0,0,0,0,0,0"/>
                </v:shape>
                <w10:wrap type="topAndBottom" anchorx="page"/>
              </v:group>
            </w:pict>
          </mc:Fallback>
        </mc:AlternateContent>
      </w:r>
      <w:r w:rsidRPr="00145C37">
        <w:rPr>
          <w:rFonts w:ascii="CalvertMT" w:eastAsiaTheme="minorHAnsi" w:hAnsi="CalvertMT" w:cs="CalvertMT"/>
          <w:color w:val="E40613"/>
          <w:sz w:val="42"/>
          <w:szCs w:val="42"/>
          <w:lang w:val="it-CH"/>
        </w:rPr>
        <w:t>Appello per la colletta</w:t>
      </w:r>
    </w:p>
    <w:p w14:paraId="41D8017D" w14:textId="216748D6" w:rsidR="00E31AC3" w:rsidRPr="00145C37" w:rsidRDefault="00E31AC3" w:rsidP="00E31AC3">
      <w:pPr>
        <w:widowControl/>
        <w:adjustRightInd w:val="0"/>
        <w:ind w:left="993"/>
        <w:rPr>
          <w:rFonts w:eastAsiaTheme="minorHAnsi"/>
          <w:sz w:val="19"/>
          <w:szCs w:val="19"/>
          <w:lang w:val="it-CH"/>
        </w:rPr>
      </w:pPr>
    </w:p>
    <w:p w14:paraId="22A7B851" w14:textId="3455A167" w:rsidR="00145C37" w:rsidRPr="00145C37" w:rsidRDefault="00145C37" w:rsidP="00145C37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it-CH"/>
        </w:rPr>
      </w:pPr>
      <w:r w:rsidRPr="00145C37">
        <w:rPr>
          <w:rFonts w:eastAsiaTheme="minorHAnsi"/>
          <w:sz w:val="19"/>
          <w:szCs w:val="19"/>
          <w:lang w:val="it-CH"/>
        </w:rPr>
        <w:t>La colletta di oggi è a favore dell’opera caritativa «Aiuto alla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145C37">
        <w:rPr>
          <w:rFonts w:eastAsiaTheme="minorHAnsi"/>
          <w:sz w:val="19"/>
          <w:szCs w:val="19"/>
          <w:lang w:val="it-CH"/>
        </w:rPr>
        <w:t>Chiesa che Soffre (ACN)». L’Opera caritativa sostiene ogni</w:t>
      </w:r>
    </w:p>
    <w:p w14:paraId="1756CDB3" w14:textId="77777777" w:rsidR="00145C37" w:rsidRDefault="00145C37" w:rsidP="00145C37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it-CH"/>
        </w:rPr>
      </w:pPr>
      <w:r w:rsidRPr="00145C37">
        <w:rPr>
          <w:rFonts w:eastAsiaTheme="minorHAnsi"/>
          <w:sz w:val="19"/>
          <w:szCs w:val="19"/>
          <w:lang w:val="it-CH"/>
        </w:rPr>
        <w:t>anno oltre 5000 progetti in circa 130 Paesi di tutto il mondo.</w:t>
      </w:r>
    </w:p>
    <w:p w14:paraId="1396B74F" w14:textId="77777777" w:rsidR="00145C37" w:rsidRPr="00145C37" w:rsidRDefault="00145C37" w:rsidP="00145C37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it-CH"/>
        </w:rPr>
      </w:pPr>
    </w:p>
    <w:p w14:paraId="34696C4F" w14:textId="48BC0C12" w:rsidR="00145C37" w:rsidRPr="00145C37" w:rsidRDefault="00145C37" w:rsidP="00145C37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it-CH"/>
        </w:rPr>
      </w:pPr>
      <w:r w:rsidRPr="00145C37">
        <w:rPr>
          <w:rFonts w:eastAsiaTheme="minorHAnsi"/>
          <w:sz w:val="19"/>
          <w:szCs w:val="19"/>
          <w:lang w:val="it-CH"/>
        </w:rPr>
        <w:t>«Aiuto alla Chiesa che Soffre (ACN)» aiuta i cristiani soprattutto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145C37">
        <w:rPr>
          <w:rFonts w:eastAsiaTheme="minorHAnsi"/>
          <w:sz w:val="19"/>
          <w:szCs w:val="19"/>
          <w:lang w:val="it-CH"/>
        </w:rPr>
        <w:t>laddove sono nel bisogno, perseguitati o oppressi.</w:t>
      </w:r>
    </w:p>
    <w:p w14:paraId="2B11CEF2" w14:textId="20A93E54" w:rsidR="00145C37" w:rsidRPr="00145C37" w:rsidRDefault="00145C37" w:rsidP="00145C37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it-CH"/>
        </w:rPr>
      </w:pPr>
      <w:r w:rsidRPr="00145C37">
        <w:rPr>
          <w:rFonts w:eastAsiaTheme="minorHAnsi"/>
          <w:sz w:val="19"/>
          <w:szCs w:val="19"/>
          <w:lang w:val="it-CH"/>
        </w:rPr>
        <w:t>«Aiuto alla Chiesa che Soffre (ACN)» sostiene i rifugiati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145C37">
        <w:rPr>
          <w:rFonts w:eastAsiaTheme="minorHAnsi"/>
          <w:sz w:val="19"/>
          <w:szCs w:val="19"/>
          <w:lang w:val="it-CH"/>
        </w:rPr>
        <w:t>fornendo generi alimentari e generi di prima necessità e</w:t>
      </w:r>
    </w:p>
    <w:p w14:paraId="1246E241" w14:textId="77777777" w:rsidR="00145C37" w:rsidRDefault="00145C37" w:rsidP="00145C37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it-CH"/>
        </w:rPr>
      </w:pPr>
      <w:r w:rsidRPr="00145C37">
        <w:rPr>
          <w:rFonts w:eastAsiaTheme="minorHAnsi"/>
          <w:sz w:val="19"/>
          <w:szCs w:val="19"/>
          <w:lang w:val="it-CH"/>
        </w:rPr>
        <w:t xml:space="preserve">offre un supporto psicosociale per superare traumi. </w:t>
      </w:r>
    </w:p>
    <w:p w14:paraId="12CC8B0C" w14:textId="77777777" w:rsidR="00145C37" w:rsidRDefault="00145C37" w:rsidP="00145C37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it-CH"/>
        </w:rPr>
      </w:pPr>
    </w:p>
    <w:p w14:paraId="78B06EBF" w14:textId="62996919" w:rsidR="00145C37" w:rsidRPr="00145C37" w:rsidRDefault="00145C37" w:rsidP="00145C37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it-CH"/>
        </w:rPr>
      </w:pPr>
      <w:r w:rsidRPr="00145C37">
        <w:rPr>
          <w:rFonts w:eastAsiaTheme="minorHAnsi"/>
          <w:sz w:val="19"/>
          <w:szCs w:val="19"/>
          <w:lang w:val="it-CH"/>
        </w:rPr>
        <w:t>L’Opera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145C37">
        <w:rPr>
          <w:rFonts w:eastAsiaTheme="minorHAnsi"/>
          <w:sz w:val="19"/>
          <w:szCs w:val="19"/>
          <w:lang w:val="it-CH"/>
        </w:rPr>
        <w:t>caritativa permette la ricostruzione di chiese distrutte e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145C37">
        <w:rPr>
          <w:rFonts w:eastAsiaTheme="minorHAnsi"/>
          <w:sz w:val="19"/>
          <w:szCs w:val="19"/>
          <w:lang w:val="it-CH"/>
        </w:rPr>
        <w:t>promuove progetti pastorali per i cristiani perseguitati.</w:t>
      </w:r>
    </w:p>
    <w:p w14:paraId="3D5C0ACF" w14:textId="6BA5CE0F" w:rsidR="00145C37" w:rsidRPr="00145C37" w:rsidRDefault="00145C37" w:rsidP="00145C37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it-CH"/>
        </w:rPr>
      </w:pPr>
      <w:r w:rsidRPr="00145C37">
        <w:rPr>
          <w:rFonts w:eastAsiaTheme="minorHAnsi"/>
          <w:sz w:val="19"/>
          <w:szCs w:val="19"/>
          <w:lang w:val="it-CH"/>
        </w:rPr>
        <w:t>Tutti questi progetti vengono finanziati esclusivamente</w:t>
      </w:r>
      <w:r>
        <w:rPr>
          <w:rFonts w:eastAsiaTheme="minorHAnsi"/>
          <w:sz w:val="19"/>
          <w:szCs w:val="19"/>
          <w:lang w:val="it-CH"/>
        </w:rPr>
        <w:t xml:space="preserve"> </w:t>
      </w:r>
      <w:r w:rsidRPr="00145C37">
        <w:rPr>
          <w:rFonts w:eastAsiaTheme="minorHAnsi"/>
          <w:sz w:val="19"/>
          <w:szCs w:val="19"/>
          <w:lang w:val="it-CH"/>
        </w:rPr>
        <w:t>attraverso donazioni. Pertanto, l’Opera caritativa «Aiuto alla</w:t>
      </w:r>
    </w:p>
    <w:p w14:paraId="0F177BDF" w14:textId="77777777" w:rsidR="00145C37" w:rsidRPr="00145C37" w:rsidRDefault="00145C37" w:rsidP="00145C37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it-CH"/>
        </w:rPr>
      </w:pPr>
      <w:r w:rsidRPr="00145C37">
        <w:rPr>
          <w:rFonts w:eastAsiaTheme="minorHAnsi"/>
          <w:sz w:val="19"/>
          <w:szCs w:val="19"/>
          <w:lang w:val="it-CH"/>
        </w:rPr>
        <w:t>Chiesa che Soffre (ACN)» dipende dalla vostra solidarietà.</w:t>
      </w:r>
    </w:p>
    <w:p w14:paraId="4FD36181" w14:textId="77777777" w:rsidR="00145C37" w:rsidRDefault="00145C37" w:rsidP="00145C37">
      <w:pPr>
        <w:widowControl/>
        <w:adjustRightInd w:val="0"/>
        <w:rPr>
          <w:rFonts w:eastAsiaTheme="minorHAnsi"/>
          <w:sz w:val="19"/>
          <w:szCs w:val="19"/>
          <w:lang w:val="it-CH"/>
        </w:rPr>
      </w:pPr>
    </w:p>
    <w:p w14:paraId="12F7D73B" w14:textId="52DEFE6C" w:rsidR="00145C37" w:rsidRPr="00145C37" w:rsidRDefault="00145C37" w:rsidP="00145C37">
      <w:pPr>
        <w:widowControl/>
        <w:adjustRightInd w:val="0"/>
        <w:ind w:left="273" w:firstLine="720"/>
        <w:rPr>
          <w:rFonts w:eastAsiaTheme="minorHAnsi"/>
          <w:sz w:val="19"/>
          <w:szCs w:val="19"/>
          <w:lang w:val="it-CH"/>
        </w:rPr>
      </w:pPr>
      <w:r w:rsidRPr="00145C37">
        <w:rPr>
          <w:rFonts w:eastAsiaTheme="minorHAnsi"/>
          <w:sz w:val="19"/>
          <w:szCs w:val="19"/>
          <w:lang w:val="it-CH"/>
        </w:rPr>
        <w:t>Vi chiediamo di essere solidali con i cristiani perseguitati.</w:t>
      </w:r>
    </w:p>
    <w:p w14:paraId="7C26842A" w14:textId="4908B545" w:rsidR="00004A65" w:rsidRPr="00145C37" w:rsidRDefault="00145C37" w:rsidP="00145C37">
      <w:pPr>
        <w:pStyle w:val="Textkrper"/>
        <w:ind w:left="273" w:firstLine="720"/>
        <w:rPr>
          <w:sz w:val="21"/>
          <w:lang w:val="it-CH"/>
        </w:rPr>
      </w:pPr>
      <w:r w:rsidRPr="00145C37">
        <w:rPr>
          <w:rFonts w:eastAsiaTheme="minorHAnsi"/>
          <w:lang w:val="it-CH"/>
        </w:rPr>
        <w:t>Aiutate con la vostra preghiera e la vostra offerta.</w:t>
      </w:r>
    </w:p>
    <w:p w14:paraId="6CA93E2F" w14:textId="38424C83" w:rsidR="00004A65" w:rsidRPr="00145C37" w:rsidRDefault="00004A65">
      <w:pPr>
        <w:spacing w:before="36"/>
        <w:ind w:left="106"/>
        <w:rPr>
          <w:rFonts w:ascii="Calvert MT"/>
          <w:b/>
          <w:sz w:val="19"/>
          <w:lang w:val="it-CH"/>
        </w:rPr>
      </w:pPr>
    </w:p>
    <w:sectPr w:rsidR="00004A65" w:rsidRPr="00145C37">
      <w:type w:val="continuous"/>
      <w:pgSz w:w="11910" w:h="16840"/>
      <w:pgMar w:top="440" w:right="102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-Light">
    <w:altName w:val="Cambria"/>
    <w:panose1 w:val="020B0403030403020204"/>
    <w:charset w:val="00"/>
    <w:family w:val="roman"/>
    <w:pitch w:val="variable"/>
    <w:sig w:usb0="00000003" w:usb1="00000000" w:usb2="00000000" w:usb3="00000000" w:csb0="00000001" w:csb1="00000000"/>
  </w:font>
  <w:font w:name="Calvert MT">
    <w:altName w:val="Cambria"/>
    <w:panose1 w:val="020205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alvert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65"/>
    <w:rsid w:val="000033A0"/>
    <w:rsid w:val="00004A65"/>
    <w:rsid w:val="00056839"/>
    <w:rsid w:val="00145C37"/>
    <w:rsid w:val="006E7980"/>
    <w:rsid w:val="00E31AC3"/>
    <w:rsid w:val="00E7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FFCB8A"/>
  <w15:docId w15:val="{1C78F1BE-94B7-433E-BDF8-985D7C95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ourceSansPro-Light" w:eastAsia="SourceSansPro-Light" w:hAnsi="SourceSansPro-Light" w:cs="SourceSansPro-Light"/>
      <w:lang w:val="de-DE"/>
    </w:rPr>
  </w:style>
  <w:style w:type="paragraph" w:styleId="berschrift1">
    <w:name w:val="heading 1"/>
    <w:basedOn w:val="Standard"/>
    <w:uiPriority w:val="9"/>
    <w:qFormat/>
    <w:pPr>
      <w:spacing w:before="28" w:line="342" w:lineRule="exact"/>
      <w:ind w:left="957"/>
      <w:outlineLvl w:val="0"/>
    </w:pPr>
    <w:rPr>
      <w:rFonts w:ascii="Calvert MT" w:eastAsia="Calvert MT" w:hAnsi="Calvert MT" w:cs="Calvert M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Titel">
    <w:name w:val="Title"/>
    <w:basedOn w:val="Standard"/>
    <w:uiPriority w:val="10"/>
    <w:qFormat/>
    <w:pPr>
      <w:spacing w:line="596" w:lineRule="exact"/>
      <w:ind w:left="957"/>
    </w:pPr>
    <w:rPr>
      <w:rFonts w:ascii="Calvert MT" w:eastAsia="Calvert MT" w:hAnsi="Calvert MT" w:cs="Calvert MT"/>
      <w:sz w:val="42"/>
      <w:szCs w:val="4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Höppel</dc:creator>
  <cp:lastModifiedBy>Silvia Schmid</cp:lastModifiedBy>
  <cp:revision>2</cp:revision>
  <dcterms:created xsi:type="dcterms:W3CDTF">2023-06-05T08:35:00Z</dcterms:created>
  <dcterms:modified xsi:type="dcterms:W3CDTF">2023-06-05T08:35:00Z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2022-02-09T00:00:00Z</vt:filetime>
  </property>
</Properties>
</file>